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9415E" w14:textId="2DDC15F9" w:rsidR="00D32D38" w:rsidRPr="00720B33" w:rsidRDefault="00067E8D" w:rsidP="00067E8D">
      <w:pPr>
        <w:jc w:val="center"/>
        <w:rPr>
          <w:b/>
          <w:bCs/>
        </w:rPr>
      </w:pPr>
      <w:r w:rsidRPr="00720B33">
        <w:rPr>
          <w:rFonts w:hint="eastAsia"/>
          <w:b/>
          <w:bCs/>
        </w:rPr>
        <w:t>連邦国立自治高等教育機関</w:t>
      </w:r>
    </w:p>
    <w:p w14:paraId="16AFD639" w14:textId="560EE90A" w:rsidR="00067E8D" w:rsidRPr="00720B33" w:rsidRDefault="00720B33" w:rsidP="00067E8D">
      <w:pPr>
        <w:jc w:val="center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《</w:t>
      </w:r>
      <w:r w:rsidR="00067E8D" w:rsidRPr="00720B33">
        <w:rPr>
          <w:rFonts w:hint="eastAsia"/>
          <w:b/>
          <w:bCs/>
          <w:sz w:val="28"/>
          <w:szCs w:val="24"/>
        </w:rPr>
        <w:t>極東連邦総合大学</w:t>
      </w:r>
      <w:r>
        <w:rPr>
          <w:rFonts w:hint="eastAsia"/>
          <w:b/>
          <w:bCs/>
          <w:sz w:val="28"/>
          <w:szCs w:val="24"/>
        </w:rPr>
        <w:t>》</w:t>
      </w:r>
    </w:p>
    <w:p w14:paraId="3920DDE3" w14:textId="01B881C7" w:rsidR="00067E8D" w:rsidRPr="00720B33" w:rsidRDefault="00067E8D" w:rsidP="00067E8D">
      <w:pPr>
        <w:jc w:val="center"/>
        <w:rPr>
          <w:b/>
          <w:bCs/>
        </w:rPr>
      </w:pPr>
      <w:r w:rsidRPr="00720B33">
        <w:rPr>
          <w:rFonts w:hint="eastAsia"/>
          <w:b/>
          <w:bCs/>
        </w:rPr>
        <w:t>東洋大学‐地域・国際研究スクール</w:t>
      </w:r>
    </w:p>
    <w:p w14:paraId="1A77A59B" w14:textId="77777777" w:rsidR="00067E8D" w:rsidRDefault="00067E8D" w:rsidP="00067E8D"/>
    <w:p w14:paraId="03B1BBFF" w14:textId="61DCC0B7" w:rsidR="00067E8D" w:rsidRPr="00720B33" w:rsidRDefault="00245EDB" w:rsidP="00067E8D">
      <w:pPr>
        <w:jc w:val="center"/>
        <w:rPr>
          <w:b/>
          <w:bCs/>
          <w:sz w:val="28"/>
          <w:szCs w:val="24"/>
        </w:rPr>
      </w:pPr>
      <w:r w:rsidRPr="00720B33">
        <w:rPr>
          <w:rFonts w:hint="eastAsia"/>
          <w:b/>
          <w:bCs/>
          <w:sz w:val="28"/>
          <w:szCs w:val="24"/>
        </w:rPr>
        <w:t>国際学術会議開催</w:t>
      </w:r>
      <w:r w:rsidR="00067E8D" w:rsidRPr="00720B33">
        <w:rPr>
          <w:rFonts w:hint="eastAsia"/>
          <w:b/>
          <w:bCs/>
          <w:sz w:val="28"/>
          <w:szCs w:val="24"/>
        </w:rPr>
        <w:t>のご案内</w:t>
      </w:r>
    </w:p>
    <w:p w14:paraId="415F028E" w14:textId="77777777" w:rsidR="00067E8D" w:rsidRPr="00245EDB" w:rsidRDefault="00067E8D" w:rsidP="00067E8D"/>
    <w:p w14:paraId="5494CDAE" w14:textId="7E106F83" w:rsidR="00067E8D" w:rsidRDefault="00067E8D" w:rsidP="00067E8D">
      <w:r>
        <w:rPr>
          <w:rFonts w:hint="eastAsia"/>
        </w:rPr>
        <w:t>ロシア極東における</w:t>
      </w:r>
      <w:r w:rsidR="00245EDB">
        <w:rPr>
          <w:rFonts w:hint="eastAsia"/>
        </w:rPr>
        <w:t>言語学・文学</w:t>
      </w:r>
      <w:r>
        <w:rPr>
          <w:rFonts w:hint="eastAsia"/>
        </w:rPr>
        <w:t>教育</w:t>
      </w:r>
      <w:r>
        <w:rPr>
          <w:rFonts w:hint="eastAsia"/>
        </w:rPr>
        <w:t>105</w:t>
      </w:r>
      <w:r>
        <w:rPr>
          <w:rFonts w:hint="eastAsia"/>
        </w:rPr>
        <w:t>周年を記念し、国際学術会議「国境なき言語学</w:t>
      </w:r>
      <w:r w:rsidR="00245EDB">
        <w:rPr>
          <w:rFonts w:hint="eastAsia"/>
        </w:rPr>
        <w:t>・文学</w:t>
      </w:r>
      <w:r>
        <w:rPr>
          <w:rFonts w:hint="eastAsia"/>
        </w:rPr>
        <w:t>」</w:t>
      </w:r>
      <w:r w:rsidR="00245EDB">
        <w:rPr>
          <w:rFonts w:hint="eastAsia"/>
        </w:rPr>
        <w:t>を開催いたします。皆様の</w:t>
      </w:r>
      <w:r w:rsidR="000D2C5E">
        <w:rPr>
          <w:rFonts w:hint="eastAsia"/>
        </w:rPr>
        <w:t>ご参加・</w:t>
      </w:r>
      <w:r w:rsidR="00245EDB">
        <w:rPr>
          <w:rFonts w:hint="eastAsia"/>
        </w:rPr>
        <w:t>ご応募をお待ちしております。</w:t>
      </w:r>
    </w:p>
    <w:p w14:paraId="4C30E3D3" w14:textId="77777777" w:rsidR="00245EDB" w:rsidRDefault="00245EDB" w:rsidP="00067E8D"/>
    <w:p w14:paraId="5CB7136F" w14:textId="255F1B86" w:rsidR="00245EDB" w:rsidRDefault="00245EDB" w:rsidP="00067E8D">
      <w:r>
        <w:rPr>
          <w:rFonts w:hint="eastAsia"/>
        </w:rPr>
        <w:t xml:space="preserve">　</w:t>
      </w:r>
      <w:r w:rsidR="00E77935">
        <w:rPr>
          <w:rFonts w:hint="eastAsia"/>
        </w:rPr>
        <w:t xml:space="preserve">　　</w:t>
      </w:r>
      <w:r w:rsidR="003758CA">
        <w:rPr>
          <w:rFonts w:hint="eastAsia"/>
        </w:rPr>
        <w:t>日程</w:t>
      </w:r>
      <w:r>
        <w:rPr>
          <w:rFonts w:hint="eastAsia"/>
        </w:rPr>
        <w:t>：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日‐</w:t>
      </w:r>
      <w:r>
        <w:rPr>
          <w:rFonts w:hint="eastAsia"/>
        </w:rPr>
        <w:t>29</w:t>
      </w:r>
      <w:r>
        <w:rPr>
          <w:rFonts w:hint="eastAsia"/>
        </w:rPr>
        <w:t>日</w:t>
      </w:r>
    </w:p>
    <w:p w14:paraId="4A7C7CDB" w14:textId="5A71337E" w:rsidR="00245EDB" w:rsidRDefault="00245EDB" w:rsidP="00E77935">
      <w:pPr>
        <w:ind w:firstLineChars="300" w:firstLine="720"/>
      </w:pPr>
      <w:r>
        <w:rPr>
          <w:rFonts w:hint="eastAsia"/>
        </w:rPr>
        <w:t>会場：極東連邦総合大学（ウラジオストク市）</w:t>
      </w:r>
    </w:p>
    <w:p w14:paraId="70BA6B7B" w14:textId="14EBF0E5" w:rsidR="00245EDB" w:rsidRDefault="00245EDB" w:rsidP="00E77935">
      <w:pPr>
        <w:ind w:firstLineChars="300" w:firstLine="720"/>
      </w:pPr>
      <w:r>
        <w:rPr>
          <w:rFonts w:hint="eastAsia"/>
        </w:rPr>
        <w:t>開催形態：オンライン</w:t>
      </w:r>
    </w:p>
    <w:p w14:paraId="15222829" w14:textId="77777777" w:rsidR="00E77935" w:rsidRDefault="00E77935" w:rsidP="00E77935">
      <w:pPr>
        <w:ind w:firstLineChars="300" w:firstLine="720"/>
      </w:pPr>
    </w:p>
    <w:p w14:paraId="5B38DEF8" w14:textId="77777777" w:rsidR="003C22EC" w:rsidRDefault="005513FE" w:rsidP="00E77935">
      <w:pPr>
        <w:ind w:firstLineChars="300" w:firstLine="720"/>
      </w:pPr>
      <w:r>
        <w:rPr>
          <w:rFonts w:hint="eastAsia"/>
        </w:rPr>
        <w:t>参加資格：高等教育機関教員・学術研究者・大学院生（博士</w:t>
      </w:r>
      <w:r w:rsidR="003758CA">
        <w:rPr>
          <w:rFonts w:hint="eastAsia"/>
        </w:rPr>
        <w:t>・</w:t>
      </w:r>
      <w:r>
        <w:rPr>
          <w:rFonts w:hint="eastAsia"/>
        </w:rPr>
        <w:t>修士課程）・</w:t>
      </w:r>
    </w:p>
    <w:p w14:paraId="3636233B" w14:textId="480DF9E7" w:rsidR="005513FE" w:rsidRDefault="005513FE" w:rsidP="003C22EC">
      <w:pPr>
        <w:ind w:firstLineChars="800" w:firstLine="1920"/>
      </w:pPr>
      <w:r>
        <w:rPr>
          <w:rFonts w:hint="eastAsia"/>
        </w:rPr>
        <w:t>学部生</w:t>
      </w:r>
    </w:p>
    <w:p w14:paraId="28738F50" w14:textId="77777777" w:rsidR="003C22EC" w:rsidRDefault="003758CA" w:rsidP="00E77935">
      <w:pPr>
        <w:ind w:firstLineChars="300" w:firstLine="720"/>
      </w:pPr>
      <w:r>
        <w:rPr>
          <w:rFonts w:hint="eastAsia"/>
        </w:rPr>
        <w:t>使用</w:t>
      </w:r>
      <w:r w:rsidR="005513FE">
        <w:rPr>
          <w:rFonts w:hint="eastAsia"/>
        </w:rPr>
        <w:t>言語：ロシア語・英語・フランス語・ドイツ語・スペイン語・中国語・</w:t>
      </w:r>
    </w:p>
    <w:p w14:paraId="3D31B7AA" w14:textId="7AE1CCF8" w:rsidR="005513FE" w:rsidRDefault="003C22EC" w:rsidP="003C22EC">
      <w:pPr>
        <w:ind w:firstLineChars="300" w:firstLine="720"/>
      </w:pPr>
      <w:r>
        <w:rPr>
          <w:rFonts w:hint="eastAsia"/>
        </w:rPr>
        <w:t xml:space="preserve">　　　　　</w:t>
      </w:r>
      <w:r w:rsidR="005513FE">
        <w:rPr>
          <w:rFonts w:hint="eastAsia"/>
        </w:rPr>
        <w:t>韓国語・日本語</w:t>
      </w:r>
    </w:p>
    <w:p w14:paraId="00AF286C" w14:textId="77777777" w:rsidR="000D2C5E" w:rsidRDefault="000D2C5E" w:rsidP="000D2C5E"/>
    <w:p w14:paraId="284859ED" w14:textId="12B231B7" w:rsidR="00ED4FCC" w:rsidRDefault="000D2C5E" w:rsidP="000D2C5E">
      <w:r>
        <w:rPr>
          <w:rFonts w:hint="eastAsia"/>
        </w:rPr>
        <w:t>会議では次の分野に関する研究発表が行われます。</w:t>
      </w:r>
    </w:p>
    <w:p w14:paraId="57CE7746" w14:textId="77777777" w:rsidR="00ED4FCC" w:rsidRDefault="00E77935" w:rsidP="00577EB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現代世界における言語と文化の相互作用</w:t>
      </w:r>
    </w:p>
    <w:p w14:paraId="350C9BF7" w14:textId="447F0422" w:rsidR="00E77935" w:rsidRDefault="00E77935" w:rsidP="00577EB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グローバルコミュニケーションにおける国際交流言語</w:t>
      </w:r>
    </w:p>
    <w:p w14:paraId="2787F3FC" w14:textId="6790CBBF" w:rsidR="00E77935" w:rsidRDefault="00E77935" w:rsidP="00577EB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東アジア諸国の言語：構造的</w:t>
      </w:r>
      <w:r w:rsidR="00E865DE">
        <w:rPr>
          <w:rFonts w:hint="eastAsia"/>
        </w:rPr>
        <w:t>及び</w:t>
      </w:r>
      <w:r>
        <w:rPr>
          <w:rFonts w:hint="eastAsia"/>
        </w:rPr>
        <w:t>機能的アスペクト</w:t>
      </w:r>
    </w:p>
    <w:p w14:paraId="60B7F75A" w14:textId="3210B9D3" w:rsidR="00E77935" w:rsidRDefault="00E77935" w:rsidP="00577EB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言語・</w:t>
      </w:r>
      <w:r w:rsidR="00E865DE">
        <w:rPr>
          <w:rFonts w:hint="eastAsia"/>
        </w:rPr>
        <w:t>テクスト・ディスコース：伝統と現代的実践</w:t>
      </w:r>
    </w:p>
    <w:p w14:paraId="6319F9E9" w14:textId="695EF5FF" w:rsidR="00C65968" w:rsidRDefault="00163327" w:rsidP="00577EB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助詞：</w:t>
      </w:r>
      <w:r w:rsidR="00B01116">
        <w:rPr>
          <w:rFonts w:hint="eastAsia"/>
        </w:rPr>
        <w:t>文法・意味論・語用論</w:t>
      </w:r>
    </w:p>
    <w:p w14:paraId="667F9CC1" w14:textId="47FFE089" w:rsidR="00435C48" w:rsidRDefault="00435C48" w:rsidP="00577EB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世界の国民文学：理論・歴史・詩学</w:t>
      </w:r>
    </w:p>
    <w:p w14:paraId="78E34702" w14:textId="2F521A71" w:rsidR="00435C48" w:rsidRDefault="00435C48" w:rsidP="00577EB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ロシア文学：詩学・受容・文化史的文脈</w:t>
      </w:r>
    </w:p>
    <w:p w14:paraId="2D1097A3" w14:textId="346DF2F6" w:rsidR="00DB60E1" w:rsidRDefault="00DB60E1" w:rsidP="00577EB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民俗学と神話詩学</w:t>
      </w:r>
    </w:p>
    <w:p w14:paraId="1537960C" w14:textId="7082C993" w:rsidR="00DB60E1" w:rsidRDefault="00E97980" w:rsidP="00577EB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外国語教育：現代テクノロジーと</w:t>
      </w:r>
      <w:r w:rsidR="00AC2E8D">
        <w:rPr>
          <w:rFonts w:hint="eastAsia"/>
        </w:rPr>
        <w:t>効果的</w:t>
      </w:r>
      <w:r>
        <w:rPr>
          <w:rFonts w:hint="eastAsia"/>
        </w:rPr>
        <w:t>な実践</w:t>
      </w:r>
    </w:p>
    <w:p w14:paraId="4B7A5969" w14:textId="25A81B8D" w:rsidR="00AC2E8D" w:rsidRDefault="004217A9" w:rsidP="00577EB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多文化世界における外国語としてのロシア語教育</w:t>
      </w:r>
    </w:p>
    <w:p w14:paraId="5FA33B2E" w14:textId="4B422BE7" w:rsidR="004217A9" w:rsidRDefault="004217A9" w:rsidP="004217A9"/>
    <w:p w14:paraId="21F11BBC" w14:textId="77777777" w:rsidR="00B079CD" w:rsidRDefault="00C453F9" w:rsidP="004217A9">
      <w:r>
        <w:rPr>
          <w:rFonts w:hint="eastAsia"/>
        </w:rPr>
        <w:t>応募方法</w:t>
      </w:r>
      <w:r w:rsidR="0086338F">
        <w:rPr>
          <w:rFonts w:hint="eastAsia"/>
        </w:rPr>
        <w:t>：</w:t>
      </w:r>
    </w:p>
    <w:p w14:paraId="2E90274A" w14:textId="77777777" w:rsidR="00912312" w:rsidRDefault="00912312" w:rsidP="00912312">
      <w:pPr>
        <w:ind w:firstLineChars="200" w:firstLine="480"/>
      </w:pPr>
      <w:r>
        <w:rPr>
          <w:rFonts w:hint="eastAsia"/>
        </w:rPr>
        <w:t>「</w:t>
      </w:r>
      <w:r w:rsidR="0086338F">
        <w:rPr>
          <w:rFonts w:hint="eastAsia"/>
        </w:rPr>
        <w:t>参加申込書（別紙１</w:t>
      </w:r>
      <w:r w:rsidR="000D2C5E">
        <w:rPr>
          <w:rFonts w:hint="eastAsia"/>
        </w:rPr>
        <w:t>参照</w:t>
      </w:r>
      <w:r w:rsidR="0086338F">
        <w:rPr>
          <w:rFonts w:hint="eastAsia"/>
        </w:rPr>
        <w:t>）</w:t>
      </w:r>
      <w:r>
        <w:rPr>
          <w:rFonts w:hint="eastAsia"/>
        </w:rPr>
        <w:t>」</w:t>
      </w:r>
      <w:r w:rsidR="0086338F">
        <w:rPr>
          <w:rFonts w:hint="eastAsia"/>
        </w:rPr>
        <w:t>と</w:t>
      </w:r>
      <w:r>
        <w:rPr>
          <w:rFonts w:hint="eastAsia"/>
        </w:rPr>
        <w:t>「</w:t>
      </w:r>
      <w:r w:rsidR="0086338F">
        <w:rPr>
          <w:rFonts w:hint="eastAsia"/>
        </w:rPr>
        <w:t>発表</w:t>
      </w:r>
      <w:r w:rsidR="001043C1">
        <w:rPr>
          <w:rFonts w:hint="eastAsia"/>
        </w:rPr>
        <w:t>要旨</w:t>
      </w:r>
      <w:r w:rsidR="0086338F">
        <w:rPr>
          <w:rFonts w:hint="eastAsia"/>
        </w:rPr>
        <w:t>（</w:t>
      </w:r>
      <w:r w:rsidR="0086338F">
        <w:rPr>
          <w:rFonts w:hint="eastAsia"/>
        </w:rPr>
        <w:t>200</w:t>
      </w:r>
      <w:r w:rsidR="0086338F">
        <w:rPr>
          <w:rFonts w:hint="eastAsia"/>
        </w:rPr>
        <w:t>‐</w:t>
      </w:r>
      <w:r w:rsidR="0086338F">
        <w:rPr>
          <w:rFonts w:hint="eastAsia"/>
        </w:rPr>
        <w:t>250</w:t>
      </w:r>
      <w:r w:rsidR="0086338F">
        <w:rPr>
          <w:rFonts w:hint="eastAsia"/>
        </w:rPr>
        <w:t>語）（別紙２</w:t>
      </w:r>
      <w:r w:rsidR="000D2C5E">
        <w:rPr>
          <w:rFonts w:hint="eastAsia"/>
        </w:rPr>
        <w:t>参照</w:t>
      </w:r>
      <w:r w:rsidR="0086338F">
        <w:rPr>
          <w:rFonts w:hint="eastAsia"/>
        </w:rPr>
        <w:t>）</w:t>
      </w:r>
      <w:r>
        <w:rPr>
          <w:rFonts w:hint="eastAsia"/>
        </w:rPr>
        <w:t>」</w:t>
      </w:r>
      <w:r w:rsidR="00B079CD">
        <w:rPr>
          <w:rFonts w:hint="eastAsia"/>
        </w:rPr>
        <w:t>を</w:t>
      </w:r>
    </w:p>
    <w:p w14:paraId="0BC22DCB" w14:textId="281AFE07" w:rsidR="00C453F9" w:rsidRDefault="008E74B2" w:rsidP="00912312">
      <w:pPr>
        <w:ind w:firstLineChars="200" w:firstLine="480"/>
      </w:pPr>
      <w:r>
        <w:rPr>
          <w:rFonts w:hint="eastAsia"/>
        </w:rPr>
        <w:t>ご提出</w:t>
      </w:r>
      <w:r w:rsidR="00B079CD">
        <w:rPr>
          <w:rFonts w:hint="eastAsia"/>
        </w:rPr>
        <w:t>ください。</w:t>
      </w:r>
    </w:p>
    <w:p w14:paraId="34552813" w14:textId="4CA7E1E0" w:rsidR="00B079CD" w:rsidRPr="00D85226" w:rsidRDefault="00B079CD" w:rsidP="000D2C5E">
      <w:pPr>
        <w:ind w:firstLineChars="200" w:firstLine="480"/>
      </w:pPr>
      <w:r>
        <w:rPr>
          <w:rFonts w:hint="eastAsia"/>
        </w:rPr>
        <w:lastRenderedPageBreak/>
        <w:t>提出先：</w:t>
      </w:r>
      <w:hyperlink r:id="rId5" w:history="1">
        <w:r w:rsidRPr="00D852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philo.fe.105@yandex.ru</w:t>
        </w:r>
      </w:hyperlink>
    </w:p>
    <w:p w14:paraId="3421BD35" w14:textId="77777777" w:rsidR="00D85226" w:rsidRDefault="00D85226" w:rsidP="00D85226">
      <w:pPr>
        <w:ind w:firstLineChars="200" w:firstLine="480"/>
      </w:pPr>
      <w:r>
        <w:rPr>
          <w:rFonts w:hint="eastAsia"/>
        </w:rPr>
        <w:t>ご</w:t>
      </w:r>
      <w:r w:rsidR="00B079CD">
        <w:rPr>
          <w:rFonts w:hint="eastAsia"/>
        </w:rPr>
        <w:t>注意：</w:t>
      </w:r>
      <w:r w:rsidR="000D2C5E">
        <w:rPr>
          <w:rFonts w:hint="eastAsia"/>
        </w:rPr>
        <w:t>「参加申込書」「発表要旨」を１つのファイルにまとめて作成し</w:t>
      </w:r>
      <w:r>
        <w:rPr>
          <w:rFonts w:hint="eastAsia"/>
        </w:rPr>
        <w:t>、</w:t>
      </w:r>
    </w:p>
    <w:p w14:paraId="0BC86D28" w14:textId="59095AEA" w:rsidR="00B079CD" w:rsidRPr="00B079CD" w:rsidRDefault="00D85226" w:rsidP="00D85226">
      <w:pPr>
        <w:ind w:firstLineChars="200" w:firstLine="480"/>
      </w:pPr>
      <w:r>
        <w:t xml:space="preserve">　　　</w:t>
      </w:r>
      <w:r>
        <w:rPr>
          <w:rFonts w:hint="eastAsia"/>
        </w:rPr>
        <w:t xml:space="preserve">　ファイル名を「氏名</w:t>
      </w:r>
      <w:r w:rsidR="00B079CD">
        <w:rPr>
          <w:rFonts w:hint="eastAsia"/>
        </w:rPr>
        <w:t xml:space="preserve">　</w:t>
      </w:r>
      <w:r w:rsidR="008E74B2">
        <w:rPr>
          <w:rFonts w:hint="eastAsia"/>
        </w:rPr>
        <w:t>参加</w:t>
      </w:r>
      <w:r w:rsidR="00B079CD">
        <w:rPr>
          <w:rFonts w:hint="eastAsia"/>
        </w:rPr>
        <w:t>申込書」</w:t>
      </w:r>
      <w:r w:rsidR="00865754">
        <w:rPr>
          <w:rFonts w:hint="eastAsia"/>
        </w:rPr>
        <w:t>としてください。</w:t>
      </w:r>
    </w:p>
    <w:p w14:paraId="2E018B90" w14:textId="56F1A0AB" w:rsidR="00B079CD" w:rsidRPr="000D2C5E" w:rsidRDefault="00B079CD" w:rsidP="004217A9">
      <w:pPr>
        <w:rPr>
          <w:b/>
          <w:bCs/>
        </w:rPr>
      </w:pPr>
      <w:r w:rsidRPr="000D2C5E">
        <w:rPr>
          <w:rFonts w:hint="eastAsia"/>
          <w:b/>
          <w:bCs/>
        </w:rPr>
        <w:t>締め切り：</w:t>
      </w:r>
      <w:r w:rsidRPr="000D2C5E">
        <w:rPr>
          <w:rFonts w:hint="eastAsia"/>
          <w:b/>
          <w:bCs/>
        </w:rPr>
        <w:t>2023</w:t>
      </w:r>
      <w:r w:rsidRPr="000D2C5E">
        <w:rPr>
          <w:rFonts w:hint="eastAsia"/>
          <w:b/>
          <w:bCs/>
        </w:rPr>
        <w:t>年</w:t>
      </w:r>
      <w:r w:rsidRPr="000D2C5E">
        <w:rPr>
          <w:rFonts w:hint="eastAsia"/>
          <w:b/>
          <w:bCs/>
        </w:rPr>
        <w:t>11</w:t>
      </w:r>
      <w:r w:rsidRPr="000D2C5E">
        <w:rPr>
          <w:rFonts w:hint="eastAsia"/>
          <w:b/>
          <w:bCs/>
        </w:rPr>
        <w:t>月</w:t>
      </w:r>
      <w:r w:rsidRPr="000D2C5E">
        <w:rPr>
          <w:rFonts w:hint="eastAsia"/>
          <w:b/>
          <w:bCs/>
        </w:rPr>
        <w:t>13</w:t>
      </w:r>
      <w:r w:rsidRPr="000D2C5E">
        <w:rPr>
          <w:rFonts w:hint="eastAsia"/>
          <w:b/>
          <w:bCs/>
        </w:rPr>
        <w:t>日</w:t>
      </w:r>
    </w:p>
    <w:p w14:paraId="08078994" w14:textId="05B04460" w:rsidR="005269F7" w:rsidRDefault="005269F7" w:rsidP="004217A9"/>
    <w:p w14:paraId="6BED920E" w14:textId="6A138CD9" w:rsidR="00C453F9" w:rsidRDefault="00995A2C" w:rsidP="004217A9">
      <w:r>
        <w:rPr>
          <w:rFonts w:hint="eastAsia"/>
        </w:rPr>
        <w:t>会議終了後、発表</w:t>
      </w:r>
      <w:r w:rsidR="001043C1">
        <w:rPr>
          <w:rFonts w:hint="eastAsia"/>
        </w:rPr>
        <w:t>要旨</w:t>
      </w:r>
      <w:r>
        <w:rPr>
          <w:rFonts w:hint="eastAsia"/>
        </w:rPr>
        <w:t>集</w:t>
      </w:r>
      <w:r w:rsidR="009304A9">
        <w:rPr>
          <w:rFonts w:hint="eastAsia"/>
        </w:rPr>
        <w:t>（希望者のみ）</w:t>
      </w:r>
      <w:r>
        <w:rPr>
          <w:rFonts w:hint="eastAsia"/>
        </w:rPr>
        <w:t>（電子版）を発行する予定です。</w:t>
      </w:r>
      <w:r w:rsidR="009304A9">
        <w:rPr>
          <w:rFonts w:hint="eastAsia"/>
        </w:rPr>
        <w:t>これは</w:t>
      </w:r>
      <w:r w:rsidR="009304A9">
        <w:t>RSCI</w:t>
      </w:r>
      <w:r w:rsidR="009304A9">
        <w:rPr>
          <w:rFonts w:hint="eastAsia"/>
        </w:rPr>
        <w:t>のデータベースに加えられ、</w:t>
      </w:r>
      <w:r w:rsidR="00BF6A4D">
        <w:rPr>
          <w:rFonts w:hint="eastAsia"/>
        </w:rPr>
        <w:t>ISBN</w:t>
      </w:r>
      <w:r w:rsidR="00BF6A4D">
        <w:rPr>
          <w:rFonts w:hint="eastAsia"/>
        </w:rPr>
        <w:t>が付与されます。</w:t>
      </w:r>
    </w:p>
    <w:p w14:paraId="2BEEBEFE" w14:textId="77777777" w:rsidR="00BF6A4D" w:rsidRDefault="00BF6A4D" w:rsidP="004217A9"/>
    <w:p w14:paraId="0B285B30" w14:textId="175E0F7D" w:rsidR="00BF6A4D" w:rsidRDefault="00BF6A4D" w:rsidP="004217A9">
      <w:r>
        <w:rPr>
          <w:rFonts w:hint="eastAsia"/>
        </w:rPr>
        <w:t>また、発表</w:t>
      </w:r>
      <w:r w:rsidR="00912312">
        <w:rPr>
          <w:rFonts w:hint="eastAsia"/>
        </w:rPr>
        <w:t>に基づいて作成された</w:t>
      </w:r>
      <w:r>
        <w:rPr>
          <w:rFonts w:hint="eastAsia"/>
        </w:rPr>
        <w:t>論文</w:t>
      </w:r>
      <w:r w:rsidR="001043C1">
        <w:rPr>
          <w:rFonts w:hint="eastAsia"/>
        </w:rPr>
        <w:t>は</w:t>
      </w:r>
      <w:r w:rsidR="00912312">
        <w:rPr>
          <w:rFonts w:hint="eastAsia"/>
        </w:rPr>
        <w:t>、《</w:t>
      </w:r>
      <w:r w:rsidR="001043C1">
        <w:rPr>
          <w:rFonts w:hint="eastAsia"/>
        </w:rPr>
        <w:t>極東連邦総合大学</w:t>
      </w:r>
      <w:r w:rsidR="00912312">
        <w:rPr>
          <w:rFonts w:hint="eastAsia"/>
        </w:rPr>
        <w:t>》</w:t>
      </w:r>
      <w:r w:rsidR="001043C1">
        <w:rPr>
          <w:rFonts w:hint="eastAsia"/>
        </w:rPr>
        <w:t>東洋大学‐地域・国際研究スクールの</w:t>
      </w:r>
      <w:r w:rsidR="00912312">
        <w:rPr>
          <w:rFonts w:hint="eastAsia"/>
        </w:rPr>
        <w:t>機関誌</w:t>
      </w:r>
      <w:r w:rsidR="000A473D">
        <w:rPr>
          <w:rFonts w:hint="eastAsia"/>
        </w:rPr>
        <w:t>「東洋大学紀要」（高等認証委員会</w:t>
      </w:r>
      <w:r w:rsidR="000A473D">
        <w:rPr>
          <w:rFonts w:hint="eastAsia"/>
        </w:rPr>
        <w:t>2022-2023</w:t>
      </w:r>
      <w:r w:rsidR="000A473D">
        <w:rPr>
          <w:rFonts w:hint="eastAsia"/>
        </w:rPr>
        <w:t>の雑誌リスト掲載、カテゴリー</w:t>
      </w:r>
      <w:r w:rsidR="000A473D">
        <w:rPr>
          <w:rFonts w:hint="eastAsia"/>
        </w:rPr>
        <w:t>K2</w:t>
      </w:r>
      <w:r w:rsidR="000A473D">
        <w:rPr>
          <w:rFonts w:hint="eastAsia"/>
        </w:rPr>
        <w:t>）と「極東言語学・文学ジャーナル」（</w:t>
      </w:r>
      <w:r w:rsidR="000A473D">
        <w:rPr>
          <w:rFonts w:hint="eastAsia"/>
        </w:rPr>
        <w:t>RSCI</w:t>
      </w:r>
      <w:r w:rsidR="00912312">
        <w:rPr>
          <w:rFonts w:hint="eastAsia"/>
        </w:rPr>
        <w:t>にて索引付け</w:t>
      </w:r>
      <w:r w:rsidR="000A473D">
        <w:rPr>
          <w:rFonts w:hint="eastAsia"/>
        </w:rPr>
        <w:t>）</w:t>
      </w:r>
      <w:r w:rsidR="009A205D">
        <w:rPr>
          <w:rFonts w:hint="eastAsia"/>
        </w:rPr>
        <w:t>に掲載</w:t>
      </w:r>
      <w:r w:rsidR="00912312">
        <w:rPr>
          <w:rFonts w:hint="eastAsia"/>
        </w:rPr>
        <w:t>されます</w:t>
      </w:r>
      <w:r w:rsidR="009A205D">
        <w:rPr>
          <w:rFonts w:hint="eastAsia"/>
        </w:rPr>
        <w:t>。</w:t>
      </w:r>
    </w:p>
    <w:p w14:paraId="503773EB" w14:textId="77777777" w:rsidR="009A205D" w:rsidRPr="00912312" w:rsidRDefault="009A205D" w:rsidP="004217A9"/>
    <w:p w14:paraId="0E36C460" w14:textId="77777777" w:rsidR="00897AC5" w:rsidRDefault="00897AC5" w:rsidP="004217A9"/>
    <w:p w14:paraId="4A3FAE49" w14:textId="77777777" w:rsidR="00A61892" w:rsidRDefault="00A61892" w:rsidP="004217A9">
      <w:bookmarkStart w:id="0" w:name="_GoBack"/>
      <w:bookmarkEnd w:id="0"/>
    </w:p>
    <w:p w14:paraId="1C44BA31" w14:textId="77777777" w:rsidR="00A61892" w:rsidRDefault="00A61892" w:rsidP="004217A9"/>
    <w:p w14:paraId="21A54ED2" w14:textId="77777777" w:rsidR="00A61892" w:rsidRDefault="00A61892" w:rsidP="004217A9"/>
    <w:p w14:paraId="2FE9AE86" w14:textId="77777777" w:rsidR="00A61892" w:rsidRDefault="00A61892" w:rsidP="004217A9"/>
    <w:p w14:paraId="4CA0536A" w14:textId="77777777" w:rsidR="00A61892" w:rsidRDefault="00A61892" w:rsidP="004217A9"/>
    <w:p w14:paraId="2D21B8ED" w14:textId="77777777" w:rsidR="00A61892" w:rsidRDefault="00A61892" w:rsidP="004217A9"/>
    <w:p w14:paraId="4588EDDE" w14:textId="77777777" w:rsidR="00A61892" w:rsidRDefault="00A61892" w:rsidP="004217A9"/>
    <w:p w14:paraId="57A42A01" w14:textId="77777777" w:rsidR="00A61892" w:rsidRDefault="00A61892" w:rsidP="004217A9"/>
    <w:p w14:paraId="37190687" w14:textId="77777777" w:rsidR="00A61892" w:rsidRDefault="00A61892" w:rsidP="004217A9"/>
    <w:p w14:paraId="1355FFC3" w14:textId="77777777" w:rsidR="00A61892" w:rsidRDefault="00A61892" w:rsidP="004217A9"/>
    <w:p w14:paraId="2093D78C" w14:textId="77777777" w:rsidR="00A61892" w:rsidRDefault="00A61892" w:rsidP="004217A9"/>
    <w:p w14:paraId="1A576A24" w14:textId="77777777" w:rsidR="00A61892" w:rsidRDefault="00A61892" w:rsidP="004217A9"/>
    <w:p w14:paraId="6D7C9304" w14:textId="77777777" w:rsidR="00A61892" w:rsidRDefault="00A61892" w:rsidP="004217A9"/>
    <w:p w14:paraId="0CE16449" w14:textId="77777777" w:rsidR="00A61892" w:rsidRDefault="00A61892" w:rsidP="004217A9"/>
    <w:p w14:paraId="16A10DF9" w14:textId="77777777" w:rsidR="00A61892" w:rsidRDefault="00A61892" w:rsidP="004217A9"/>
    <w:p w14:paraId="62647D82" w14:textId="77777777" w:rsidR="00B06A42" w:rsidRDefault="00B06A42" w:rsidP="004217A9"/>
    <w:p w14:paraId="485DFD09" w14:textId="77777777" w:rsidR="00A61892" w:rsidRDefault="00A61892" w:rsidP="004217A9"/>
    <w:p w14:paraId="5763EBCB" w14:textId="77777777" w:rsidR="00A61892" w:rsidRDefault="00A61892" w:rsidP="004217A9"/>
    <w:p w14:paraId="1E28735D" w14:textId="1D7BFA6C" w:rsidR="00A61892" w:rsidRDefault="00A61892" w:rsidP="00A61892">
      <w:pPr>
        <w:jc w:val="right"/>
      </w:pPr>
      <w:r>
        <w:rPr>
          <w:rFonts w:hint="eastAsia"/>
        </w:rPr>
        <w:t>別紙１</w:t>
      </w:r>
    </w:p>
    <w:p w14:paraId="1DFC8F0F" w14:textId="77777777" w:rsidR="00912312" w:rsidRDefault="00912312" w:rsidP="00A61892">
      <w:pPr>
        <w:jc w:val="right"/>
      </w:pPr>
    </w:p>
    <w:p w14:paraId="41A7A69B" w14:textId="231E39B0" w:rsidR="00A61892" w:rsidRDefault="00DA6ACB" w:rsidP="00DA6ACB">
      <w:pPr>
        <w:jc w:val="center"/>
      </w:pPr>
      <w:r>
        <w:rPr>
          <w:rFonts w:hint="eastAsia"/>
        </w:rPr>
        <w:t>参加申込書</w:t>
      </w:r>
    </w:p>
    <w:p w14:paraId="73B9692A" w14:textId="646E57BE" w:rsidR="00A61892" w:rsidRDefault="00A61892" w:rsidP="00DA6ACB">
      <w:pPr>
        <w:jc w:val="center"/>
      </w:pPr>
      <w:r>
        <w:rPr>
          <w:rFonts w:hint="eastAsia"/>
        </w:rPr>
        <w:t>国際学術会議「国境なき言語学・文学」</w:t>
      </w:r>
    </w:p>
    <w:p w14:paraId="0A24C500" w14:textId="3A99508B" w:rsidR="00DA6ACB" w:rsidRDefault="00DA6ACB" w:rsidP="00DA6ACB">
      <w:pPr>
        <w:jc w:val="center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日‐</w:t>
      </w:r>
      <w:r>
        <w:rPr>
          <w:rFonts w:hint="eastAsia"/>
        </w:rPr>
        <w:t>29</w:t>
      </w:r>
      <w:r>
        <w:rPr>
          <w:rFonts w:hint="eastAsia"/>
        </w:rPr>
        <w:t>日</w:t>
      </w:r>
    </w:p>
    <w:p w14:paraId="58409EEC" w14:textId="6CA964E2" w:rsidR="00DA6ACB" w:rsidRDefault="00DA6ACB" w:rsidP="004217A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42"/>
        <w:gridCol w:w="4519"/>
      </w:tblGrid>
      <w:tr w:rsidR="002324F2" w14:paraId="000A21D0" w14:textId="77777777" w:rsidTr="002324F2">
        <w:tc>
          <w:tcPr>
            <w:tcW w:w="4672" w:type="dxa"/>
          </w:tcPr>
          <w:p w14:paraId="04028478" w14:textId="28804B11" w:rsidR="002324F2" w:rsidRDefault="002324F2" w:rsidP="00FE79C4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4672" w:type="dxa"/>
          </w:tcPr>
          <w:p w14:paraId="6FA09F3F" w14:textId="77777777" w:rsidR="002324F2" w:rsidRDefault="002324F2" w:rsidP="00FE79C4">
            <w:pPr>
              <w:spacing w:line="360" w:lineRule="auto"/>
            </w:pPr>
          </w:p>
        </w:tc>
      </w:tr>
      <w:tr w:rsidR="002324F2" w14:paraId="1B913E1B" w14:textId="77777777" w:rsidTr="002324F2">
        <w:tc>
          <w:tcPr>
            <w:tcW w:w="4672" w:type="dxa"/>
          </w:tcPr>
          <w:p w14:paraId="1FBFC7A9" w14:textId="1697843F" w:rsidR="002324F2" w:rsidRDefault="00904B12" w:rsidP="00FE79C4">
            <w:pPr>
              <w:spacing w:line="360" w:lineRule="auto"/>
            </w:pPr>
            <w:r>
              <w:rPr>
                <w:rFonts w:hint="eastAsia"/>
              </w:rPr>
              <w:t>学位</w:t>
            </w:r>
          </w:p>
        </w:tc>
        <w:tc>
          <w:tcPr>
            <w:tcW w:w="4672" w:type="dxa"/>
          </w:tcPr>
          <w:p w14:paraId="1B5B607C" w14:textId="77777777" w:rsidR="002324F2" w:rsidRDefault="002324F2" w:rsidP="00FE79C4">
            <w:pPr>
              <w:spacing w:line="360" w:lineRule="auto"/>
            </w:pPr>
          </w:p>
        </w:tc>
      </w:tr>
      <w:tr w:rsidR="002324F2" w14:paraId="2BF7F09E" w14:textId="77777777" w:rsidTr="002324F2">
        <w:tc>
          <w:tcPr>
            <w:tcW w:w="4672" w:type="dxa"/>
          </w:tcPr>
          <w:p w14:paraId="2E08491B" w14:textId="172E187C" w:rsidR="002324F2" w:rsidRDefault="00904B12" w:rsidP="00FE79C4">
            <w:pPr>
              <w:spacing w:line="360" w:lineRule="auto"/>
            </w:pPr>
            <w:r>
              <w:rPr>
                <w:rFonts w:hint="eastAsia"/>
              </w:rPr>
              <w:t>職位</w:t>
            </w:r>
          </w:p>
        </w:tc>
        <w:tc>
          <w:tcPr>
            <w:tcW w:w="4672" w:type="dxa"/>
          </w:tcPr>
          <w:p w14:paraId="0EE96C99" w14:textId="77777777" w:rsidR="002324F2" w:rsidRDefault="002324F2" w:rsidP="00FE79C4">
            <w:pPr>
              <w:spacing w:line="360" w:lineRule="auto"/>
            </w:pPr>
          </w:p>
        </w:tc>
      </w:tr>
      <w:tr w:rsidR="002324F2" w14:paraId="71E02C17" w14:textId="77777777" w:rsidTr="002324F2">
        <w:tc>
          <w:tcPr>
            <w:tcW w:w="4672" w:type="dxa"/>
          </w:tcPr>
          <w:p w14:paraId="5C67C6FE" w14:textId="10FC83E8" w:rsidR="002324F2" w:rsidRDefault="00904B12" w:rsidP="00FE79C4">
            <w:pPr>
              <w:spacing w:line="360" w:lineRule="auto"/>
            </w:pPr>
            <w:r>
              <w:rPr>
                <w:rFonts w:hint="eastAsia"/>
              </w:rPr>
              <w:t>教育機関名</w:t>
            </w:r>
          </w:p>
        </w:tc>
        <w:tc>
          <w:tcPr>
            <w:tcW w:w="4672" w:type="dxa"/>
          </w:tcPr>
          <w:p w14:paraId="1449E4EE" w14:textId="77777777" w:rsidR="002324F2" w:rsidRDefault="002324F2" w:rsidP="00FE79C4">
            <w:pPr>
              <w:spacing w:line="360" w:lineRule="auto"/>
            </w:pPr>
          </w:p>
        </w:tc>
      </w:tr>
      <w:tr w:rsidR="002324F2" w14:paraId="1E214579" w14:textId="77777777" w:rsidTr="002324F2">
        <w:tc>
          <w:tcPr>
            <w:tcW w:w="4672" w:type="dxa"/>
          </w:tcPr>
          <w:p w14:paraId="40085FF2" w14:textId="6F383AB5" w:rsidR="002324F2" w:rsidRDefault="00904B12" w:rsidP="00FE79C4">
            <w:pPr>
              <w:spacing w:line="360" w:lineRule="auto"/>
            </w:pPr>
            <w:r>
              <w:rPr>
                <w:rFonts w:hint="eastAsia"/>
              </w:rPr>
              <w:t>国</w:t>
            </w:r>
            <w:r w:rsidR="00AD3054">
              <w:rPr>
                <w:rFonts w:hint="eastAsia"/>
              </w:rPr>
              <w:t>・都道府県・市区町村</w:t>
            </w:r>
          </w:p>
        </w:tc>
        <w:tc>
          <w:tcPr>
            <w:tcW w:w="4672" w:type="dxa"/>
          </w:tcPr>
          <w:p w14:paraId="1C55AED8" w14:textId="77777777" w:rsidR="002324F2" w:rsidRDefault="002324F2" w:rsidP="00FE79C4">
            <w:pPr>
              <w:spacing w:line="360" w:lineRule="auto"/>
            </w:pPr>
          </w:p>
        </w:tc>
      </w:tr>
      <w:tr w:rsidR="002324F2" w14:paraId="24A85CA3" w14:textId="77777777" w:rsidTr="002324F2">
        <w:tc>
          <w:tcPr>
            <w:tcW w:w="4672" w:type="dxa"/>
          </w:tcPr>
          <w:p w14:paraId="64B000DC" w14:textId="38704EDE" w:rsidR="002324F2" w:rsidRDefault="00904B12" w:rsidP="00FE79C4">
            <w:pPr>
              <w:spacing w:line="360" w:lineRule="auto"/>
            </w:pPr>
            <w:r>
              <w:rPr>
                <w:rFonts w:hint="eastAsia"/>
              </w:rPr>
              <w:t>役職（所属機関・部署を明示）または</w:t>
            </w:r>
          </w:p>
          <w:p w14:paraId="7D7304DA" w14:textId="06F9E3D5" w:rsidR="00904B12" w:rsidRPr="00904B12" w:rsidRDefault="00904B12" w:rsidP="00FE79C4">
            <w:pPr>
              <w:spacing w:line="360" w:lineRule="auto"/>
            </w:pPr>
            <w:r>
              <w:rPr>
                <w:rFonts w:hint="eastAsia"/>
              </w:rPr>
              <w:t>学部生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院生（修士・博士課程）（所属学科を明示）</w:t>
            </w:r>
          </w:p>
        </w:tc>
        <w:tc>
          <w:tcPr>
            <w:tcW w:w="4672" w:type="dxa"/>
          </w:tcPr>
          <w:p w14:paraId="408E0D7D" w14:textId="77777777" w:rsidR="002324F2" w:rsidRDefault="002324F2" w:rsidP="00FE79C4">
            <w:pPr>
              <w:spacing w:line="360" w:lineRule="auto"/>
            </w:pPr>
          </w:p>
        </w:tc>
      </w:tr>
      <w:tr w:rsidR="002324F2" w14:paraId="0B996102" w14:textId="77777777" w:rsidTr="002324F2">
        <w:tc>
          <w:tcPr>
            <w:tcW w:w="4672" w:type="dxa"/>
          </w:tcPr>
          <w:p w14:paraId="1B0A969A" w14:textId="77777777" w:rsidR="002324F2" w:rsidRDefault="00904B12" w:rsidP="00FE79C4">
            <w:pPr>
              <w:spacing w:line="360" w:lineRule="auto"/>
            </w:pPr>
            <w:r>
              <w:rPr>
                <w:rFonts w:hint="eastAsia"/>
              </w:rPr>
              <w:t>電話番号（国コード・市外局番を明示）</w:t>
            </w:r>
          </w:p>
          <w:p w14:paraId="66620C41" w14:textId="21E48382" w:rsidR="00904B12" w:rsidRDefault="00904B12" w:rsidP="00FE79C4">
            <w:pPr>
              <w:spacing w:line="360" w:lineRule="auto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4672" w:type="dxa"/>
          </w:tcPr>
          <w:p w14:paraId="5A7D14F2" w14:textId="77777777" w:rsidR="002324F2" w:rsidRDefault="002324F2" w:rsidP="00FE79C4">
            <w:pPr>
              <w:spacing w:line="360" w:lineRule="auto"/>
            </w:pPr>
          </w:p>
        </w:tc>
      </w:tr>
      <w:tr w:rsidR="002324F2" w14:paraId="61A2CA57" w14:textId="77777777" w:rsidTr="002324F2">
        <w:tc>
          <w:tcPr>
            <w:tcW w:w="4672" w:type="dxa"/>
          </w:tcPr>
          <w:p w14:paraId="162B3C15" w14:textId="33AB341C" w:rsidR="002324F2" w:rsidRPr="00904B12" w:rsidRDefault="00904B12" w:rsidP="00FE79C4">
            <w:pPr>
              <w:spacing w:line="360" w:lineRule="auto"/>
            </w:pPr>
            <w:r>
              <w:rPr>
                <w:rFonts w:hint="eastAsia"/>
              </w:rPr>
              <w:t>メールアドレス（</w:t>
            </w:r>
            <w:r w:rsidRPr="00904B12">
              <w:rPr>
                <w:rFonts w:ascii="Times New Roman" w:hAnsi="Times New Roman" w:cs="Times New Roman"/>
              </w:rPr>
              <w:t>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4672" w:type="dxa"/>
          </w:tcPr>
          <w:p w14:paraId="13ACA781" w14:textId="77777777" w:rsidR="002324F2" w:rsidRDefault="002324F2" w:rsidP="00FE79C4">
            <w:pPr>
              <w:spacing w:line="360" w:lineRule="auto"/>
            </w:pPr>
          </w:p>
        </w:tc>
      </w:tr>
      <w:tr w:rsidR="002324F2" w14:paraId="33AFE28D" w14:textId="77777777" w:rsidTr="002324F2">
        <w:tc>
          <w:tcPr>
            <w:tcW w:w="4672" w:type="dxa"/>
          </w:tcPr>
          <w:p w14:paraId="3D395A93" w14:textId="06B88BE2" w:rsidR="002324F2" w:rsidRDefault="00434D32" w:rsidP="00FE79C4">
            <w:pPr>
              <w:spacing w:line="360" w:lineRule="auto"/>
            </w:pPr>
            <w:r>
              <w:rPr>
                <w:rFonts w:hint="eastAsia"/>
              </w:rPr>
              <w:t>発表テーマ</w:t>
            </w:r>
            <w:r w:rsidR="00B12EA9">
              <w:rPr>
                <w:rFonts w:hint="eastAsia"/>
              </w:rPr>
              <w:t>に</w:t>
            </w:r>
            <w:r w:rsidR="004A1EB9">
              <w:rPr>
                <w:rFonts w:hint="eastAsia"/>
              </w:rPr>
              <w:t>相応する</w:t>
            </w:r>
            <w:r w:rsidR="00B12EA9">
              <w:rPr>
                <w:rFonts w:hint="eastAsia"/>
              </w:rPr>
              <w:t>分野</w:t>
            </w:r>
          </w:p>
        </w:tc>
        <w:tc>
          <w:tcPr>
            <w:tcW w:w="4672" w:type="dxa"/>
          </w:tcPr>
          <w:p w14:paraId="5C54939D" w14:textId="77777777" w:rsidR="002324F2" w:rsidRDefault="002324F2" w:rsidP="00FE79C4">
            <w:pPr>
              <w:spacing w:line="360" w:lineRule="auto"/>
            </w:pPr>
          </w:p>
        </w:tc>
      </w:tr>
      <w:tr w:rsidR="002324F2" w14:paraId="6BBB1D2E" w14:textId="77777777" w:rsidTr="002324F2">
        <w:tc>
          <w:tcPr>
            <w:tcW w:w="4672" w:type="dxa"/>
          </w:tcPr>
          <w:p w14:paraId="77B3D3F0" w14:textId="659C4BE6" w:rsidR="002324F2" w:rsidRDefault="00434D32" w:rsidP="00FE79C4">
            <w:pPr>
              <w:spacing w:line="360" w:lineRule="auto"/>
            </w:pPr>
            <w:r>
              <w:rPr>
                <w:rFonts w:hint="eastAsia"/>
              </w:rPr>
              <w:t>発表タイトル</w:t>
            </w:r>
          </w:p>
        </w:tc>
        <w:tc>
          <w:tcPr>
            <w:tcW w:w="4672" w:type="dxa"/>
          </w:tcPr>
          <w:p w14:paraId="48D69912" w14:textId="77777777" w:rsidR="002324F2" w:rsidRDefault="002324F2" w:rsidP="00FE79C4">
            <w:pPr>
              <w:spacing w:line="360" w:lineRule="auto"/>
            </w:pPr>
          </w:p>
        </w:tc>
      </w:tr>
      <w:tr w:rsidR="002324F2" w14:paraId="792FDEE1" w14:textId="77777777" w:rsidTr="002324F2">
        <w:tc>
          <w:tcPr>
            <w:tcW w:w="4672" w:type="dxa"/>
          </w:tcPr>
          <w:p w14:paraId="045B5F28" w14:textId="4184CA72" w:rsidR="002324F2" w:rsidRDefault="00434D32" w:rsidP="00FE79C4">
            <w:pPr>
              <w:spacing w:line="360" w:lineRule="auto"/>
            </w:pPr>
            <w:r>
              <w:rPr>
                <w:rFonts w:hint="eastAsia"/>
              </w:rPr>
              <w:t>発表言語</w:t>
            </w:r>
          </w:p>
        </w:tc>
        <w:tc>
          <w:tcPr>
            <w:tcW w:w="4672" w:type="dxa"/>
          </w:tcPr>
          <w:p w14:paraId="405E354F" w14:textId="77777777" w:rsidR="002324F2" w:rsidRDefault="002324F2" w:rsidP="00FE79C4">
            <w:pPr>
              <w:spacing w:line="360" w:lineRule="auto"/>
            </w:pPr>
          </w:p>
        </w:tc>
      </w:tr>
    </w:tbl>
    <w:p w14:paraId="302C8DF5" w14:textId="77777777" w:rsidR="00DA6ACB" w:rsidRDefault="00DA6ACB" w:rsidP="004217A9"/>
    <w:p w14:paraId="7FB7CB3B" w14:textId="77777777" w:rsidR="00B35B3C" w:rsidRDefault="00B35B3C" w:rsidP="004217A9"/>
    <w:p w14:paraId="1D0C1E50" w14:textId="77777777" w:rsidR="00B35B3C" w:rsidRDefault="00B35B3C" w:rsidP="004217A9"/>
    <w:p w14:paraId="40DD128E" w14:textId="77777777" w:rsidR="00B35B3C" w:rsidRDefault="00B35B3C" w:rsidP="004217A9"/>
    <w:p w14:paraId="6FB4945C" w14:textId="77777777" w:rsidR="00B35B3C" w:rsidRDefault="00B35B3C" w:rsidP="004217A9"/>
    <w:p w14:paraId="5BAE93BE" w14:textId="243EBCC2" w:rsidR="00B35B3C" w:rsidRDefault="00B35B3C" w:rsidP="00B35B3C">
      <w:pPr>
        <w:jc w:val="right"/>
      </w:pPr>
      <w:r>
        <w:rPr>
          <w:rFonts w:hint="eastAsia"/>
        </w:rPr>
        <w:t>別紙２</w:t>
      </w:r>
    </w:p>
    <w:p w14:paraId="089E5E08" w14:textId="77777777" w:rsidR="00AD3054" w:rsidRDefault="00AD3054" w:rsidP="004217A9"/>
    <w:p w14:paraId="7157D103" w14:textId="3E8A0E1B" w:rsidR="00B35B3C" w:rsidRDefault="00B35B3C" w:rsidP="004217A9">
      <w:r>
        <w:rPr>
          <w:rFonts w:hint="eastAsia"/>
        </w:rPr>
        <w:t>発表要旨の書き方（見本）（</w:t>
      </w:r>
      <w:r>
        <w:rPr>
          <w:rFonts w:hint="eastAsia"/>
        </w:rPr>
        <w:t>200</w:t>
      </w:r>
      <w:r>
        <w:rPr>
          <w:rFonts w:hint="eastAsia"/>
        </w:rPr>
        <w:t>‐</w:t>
      </w:r>
      <w:r>
        <w:rPr>
          <w:rFonts w:hint="eastAsia"/>
        </w:rPr>
        <w:t>250</w:t>
      </w:r>
      <w:r>
        <w:rPr>
          <w:rFonts w:hint="eastAsia"/>
        </w:rPr>
        <w:t>語）</w:t>
      </w:r>
    </w:p>
    <w:p w14:paraId="6ACE234D" w14:textId="77777777" w:rsidR="00AD3054" w:rsidRDefault="00AD3054" w:rsidP="004217A9"/>
    <w:p w14:paraId="3760DB64" w14:textId="77777777" w:rsidR="005A7871" w:rsidRDefault="005A7871" w:rsidP="004217A9"/>
    <w:p w14:paraId="3063EDF6" w14:textId="40BA2D13" w:rsidR="00B35B3C" w:rsidRPr="00B35B3C" w:rsidRDefault="00B35B3C" w:rsidP="00B35B3C">
      <w:pPr>
        <w:jc w:val="center"/>
        <w:rPr>
          <w:b/>
          <w:bCs/>
        </w:rPr>
      </w:pPr>
      <w:r w:rsidRPr="00B35B3C">
        <w:rPr>
          <w:rFonts w:hint="eastAsia"/>
          <w:b/>
          <w:bCs/>
        </w:rPr>
        <w:t>発表タイトル</w:t>
      </w:r>
    </w:p>
    <w:p w14:paraId="1C3C4EDF" w14:textId="636C1713" w:rsidR="00B35B3C" w:rsidRDefault="00B35B3C" w:rsidP="00B35B3C">
      <w:pPr>
        <w:jc w:val="center"/>
      </w:pPr>
      <w:r>
        <w:rPr>
          <w:rFonts w:hint="eastAsia"/>
        </w:rPr>
        <w:t>氏名</w:t>
      </w:r>
    </w:p>
    <w:p w14:paraId="7B7BE78D" w14:textId="5CAB567C" w:rsidR="00B35B3C" w:rsidRDefault="00B35B3C" w:rsidP="00B35B3C">
      <w:pPr>
        <w:jc w:val="center"/>
      </w:pPr>
      <w:r>
        <w:rPr>
          <w:rFonts w:hint="eastAsia"/>
        </w:rPr>
        <w:t>所属教育機関名</w:t>
      </w:r>
    </w:p>
    <w:p w14:paraId="0F2841A5" w14:textId="321801BE" w:rsidR="00B35B3C" w:rsidRPr="00931213" w:rsidRDefault="00B35B3C" w:rsidP="00B35B3C">
      <w:pPr>
        <w:jc w:val="center"/>
      </w:pPr>
      <w:r w:rsidRPr="00904B12">
        <w:rPr>
          <w:rFonts w:ascii="Times New Roman" w:hAnsi="Times New Roman" w:cs="Times New Roman"/>
        </w:rPr>
        <w:t>E</w:t>
      </w:r>
      <w:r w:rsidRPr="00931213">
        <w:rPr>
          <w:rFonts w:ascii="Times New Roman" w:hAnsi="Times New Roman" w:cs="Times New Roman"/>
        </w:rPr>
        <w:t>-</w:t>
      </w:r>
      <w:r w:rsidRPr="00904B12">
        <w:rPr>
          <w:rFonts w:ascii="Times New Roman" w:hAnsi="Times New Roman" w:cs="Times New Roman"/>
        </w:rPr>
        <w:t>mail</w:t>
      </w:r>
      <w:r w:rsidRPr="00931213">
        <w:rPr>
          <w:rFonts w:ascii="Times New Roman" w:hAnsi="Times New Roman" w:cs="Times New Roman"/>
        </w:rPr>
        <w:t>:</w:t>
      </w:r>
    </w:p>
    <w:p w14:paraId="7ACD762C" w14:textId="77777777" w:rsidR="00B35B3C" w:rsidRPr="00931213" w:rsidRDefault="00B35B3C" w:rsidP="004217A9"/>
    <w:p w14:paraId="519D4695" w14:textId="77777777" w:rsidR="00B35B3C" w:rsidRPr="00B35B3C" w:rsidRDefault="00B35B3C" w:rsidP="00B35B3C">
      <w:pPr>
        <w:ind w:firstLine="709"/>
        <w:rPr>
          <w:rFonts w:ascii="Times New Roman" w:hAnsi="Times New Roman" w:cs="Times New Roman"/>
          <w:szCs w:val="24"/>
          <w:lang w:val="ru-RU"/>
        </w:rPr>
      </w:pPr>
      <w:r w:rsidRPr="00B35B3C">
        <w:rPr>
          <w:rFonts w:ascii="Times New Roman" w:hAnsi="Times New Roman" w:cs="Times New Roman"/>
          <w:szCs w:val="24"/>
          <w:lang w:val="ru-RU"/>
        </w:rPr>
        <w:t>Текст, текст, текст, текст, текст, текст, текст, текст, текст,  текст, текст, текст, текст, текст, текст, текст, текст, текст, текст, текст, текст,  текст, текст, текст, текст, текст, текст, текст, текст, текст, текст, текст, текст,  текст, текст, текст, текст, текст, текст, текст, текст, текст, текст, текст, текст,  текст, текст, текст, текст, текст, текст, текст, текст, текст, текст, текст, текст,  текст, текст, текст, текст, текст, текст, текст, текст, текст, текст, текст, текст,  текст, текст, текст, текст, текст, текст, текст, текст, текст, текст, текст, текст,  текст, текст, текст, текст, текст, текст, текст, текст, текст, текст, текст, текст,  текст, текст, текст, текст, текст, текст, текст, текст, текст, текст, текст, текст,  текст, текст, текст, текст, текст, текст, текст, текст, текст, текст, текст, текст,  текст, текст, текст, текст, текст, текст, текст, текст, текст, текст, текст, текст,  текст, текст, текст, текст, текст, текст, текст, текст, текст, текст, текст, текст,  текст, текст, текст, текст.</w:t>
      </w:r>
    </w:p>
    <w:p w14:paraId="4BBD1134" w14:textId="77777777" w:rsidR="00B35B3C" w:rsidRPr="00B35B3C" w:rsidRDefault="00B35B3C" w:rsidP="004217A9">
      <w:pPr>
        <w:rPr>
          <w:lang w:val="ru-RU"/>
        </w:rPr>
      </w:pPr>
    </w:p>
    <w:sectPr w:rsidR="00B35B3C" w:rsidRPr="00B35B3C" w:rsidSect="000D2C5E">
      <w:pgSz w:w="11906" w:h="16838" w:code="9"/>
      <w:pgMar w:top="1134" w:right="1134" w:bottom="1134" w:left="1701" w:header="851" w:footer="992" w:gutter="0"/>
      <w:cols w:space="425"/>
      <w:docGrid w:type="lines" w:linePitch="4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467F4"/>
    <w:multiLevelType w:val="hybridMultilevel"/>
    <w:tmpl w:val="B3122628"/>
    <w:lvl w:ilvl="0" w:tplc="04090001">
      <w:start w:val="1"/>
      <w:numFmt w:val="bullet"/>
      <w:lvlText w:val=""/>
      <w:lvlJc w:val="left"/>
      <w:pPr>
        <w:ind w:left="14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40"/>
      </w:pPr>
      <w:rPr>
        <w:rFonts w:ascii="Wingdings" w:hAnsi="Wingdings" w:hint="default"/>
      </w:rPr>
    </w:lvl>
  </w:abstractNum>
  <w:abstractNum w:abstractNumId="1" w15:restartNumberingAfterBreak="0">
    <w:nsid w:val="557C36D4"/>
    <w:multiLevelType w:val="hybridMultilevel"/>
    <w:tmpl w:val="70F0088C"/>
    <w:lvl w:ilvl="0" w:tplc="AA96D218">
      <w:start w:val="27"/>
      <w:numFmt w:val="bullet"/>
      <w:lvlText w:val="●"/>
      <w:lvlJc w:val="left"/>
      <w:pPr>
        <w:ind w:left="108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abstractNum w:abstractNumId="2" w15:restartNumberingAfterBreak="0">
    <w:nsid w:val="6B8A4C88"/>
    <w:multiLevelType w:val="hybridMultilevel"/>
    <w:tmpl w:val="AF40955A"/>
    <w:lvl w:ilvl="0" w:tplc="04090001">
      <w:start w:val="1"/>
      <w:numFmt w:val="bullet"/>
      <w:lvlText w:val=""/>
      <w:lvlJc w:val="left"/>
      <w:pPr>
        <w:ind w:left="1494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1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4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8D"/>
    <w:rsid w:val="000251C2"/>
    <w:rsid w:val="00067E8D"/>
    <w:rsid w:val="000925F0"/>
    <w:rsid w:val="000A473D"/>
    <w:rsid w:val="000D2C5E"/>
    <w:rsid w:val="001043C1"/>
    <w:rsid w:val="00155E27"/>
    <w:rsid w:val="00163327"/>
    <w:rsid w:val="002324F2"/>
    <w:rsid w:val="00245EDB"/>
    <w:rsid w:val="003758CA"/>
    <w:rsid w:val="003C22EC"/>
    <w:rsid w:val="004217A9"/>
    <w:rsid w:val="00434D32"/>
    <w:rsid w:val="00435C48"/>
    <w:rsid w:val="004A1EB9"/>
    <w:rsid w:val="005269F7"/>
    <w:rsid w:val="005513FE"/>
    <w:rsid w:val="00577EB0"/>
    <w:rsid w:val="005A7871"/>
    <w:rsid w:val="00624875"/>
    <w:rsid w:val="006A71C0"/>
    <w:rsid w:val="006F1102"/>
    <w:rsid w:val="00720B33"/>
    <w:rsid w:val="007C4D57"/>
    <w:rsid w:val="0086338F"/>
    <w:rsid w:val="00865754"/>
    <w:rsid w:val="00897AC5"/>
    <w:rsid w:val="008E74B2"/>
    <w:rsid w:val="00904B12"/>
    <w:rsid w:val="00912312"/>
    <w:rsid w:val="009304A9"/>
    <w:rsid w:val="00931213"/>
    <w:rsid w:val="00995A2C"/>
    <w:rsid w:val="009A205D"/>
    <w:rsid w:val="00A61892"/>
    <w:rsid w:val="00AC2E8D"/>
    <w:rsid w:val="00AD3054"/>
    <w:rsid w:val="00B01116"/>
    <w:rsid w:val="00B06A42"/>
    <w:rsid w:val="00B079CD"/>
    <w:rsid w:val="00B12EA9"/>
    <w:rsid w:val="00B35B3C"/>
    <w:rsid w:val="00B378E3"/>
    <w:rsid w:val="00BF6A4D"/>
    <w:rsid w:val="00C453F9"/>
    <w:rsid w:val="00C65968"/>
    <w:rsid w:val="00D32D38"/>
    <w:rsid w:val="00D4378D"/>
    <w:rsid w:val="00D85226"/>
    <w:rsid w:val="00DA6ACB"/>
    <w:rsid w:val="00DB60E1"/>
    <w:rsid w:val="00E77935"/>
    <w:rsid w:val="00E865DE"/>
    <w:rsid w:val="00E97980"/>
    <w:rsid w:val="00ED4FCC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5F723C6C"/>
  <w15:chartTrackingRefBased/>
  <w15:docId w15:val="{A5859736-90A7-42D6-BA14-803863C9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E8D"/>
    <w:pPr>
      <w:widowControl w:val="0"/>
      <w:jc w:val="both"/>
    </w:pPr>
    <w:rPr>
      <w:rFonts w:eastAsia="MS Minch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935"/>
    <w:pPr>
      <w:ind w:leftChars="400" w:left="840"/>
    </w:pPr>
  </w:style>
  <w:style w:type="character" w:styleId="a4">
    <w:name w:val="Hyperlink"/>
    <w:basedOn w:val="a0"/>
    <w:uiPriority w:val="99"/>
    <w:unhideWhenUsed/>
    <w:rsid w:val="00B079C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079CD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32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ilo.fe.10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Ayako Ｍori</dc:creator>
  <cp:keywords/>
  <dc:description/>
  <cp:lastModifiedBy>Шереметьева Елена Сергеевна</cp:lastModifiedBy>
  <cp:revision>2</cp:revision>
  <dcterms:created xsi:type="dcterms:W3CDTF">2023-10-12T10:08:00Z</dcterms:created>
  <dcterms:modified xsi:type="dcterms:W3CDTF">2023-10-12T10:08:00Z</dcterms:modified>
</cp:coreProperties>
</file>